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</w:pPr>
      <w:r w:rsidRPr="004C19E0">
        <w:t>Как уберечь ребенка от наркотиков?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>Как же вооружить ребенка перед нежеланной встречей?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 xml:space="preserve">Прежде </w:t>
      </w:r>
      <w:proofErr w:type="gramStart"/>
      <w:r w:rsidRPr="004C19E0">
        <w:t>всего</w:t>
      </w:r>
      <w:proofErr w:type="gramEnd"/>
      <w:r w:rsidRPr="004C19E0">
        <w:t xml:space="preserve"> стоит попытаться определить, принадлежит ли он к группе риска. Впрочем, прогноз здесь неутешительный: к группе риска относятся почти все подростки. Уж такой у них возраст приобщения к волнующим тайнам бытия, поиска друзей и своей компании, период экспериментов.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>Наркотик же — нечто таинственное, запретное, а нарушение запрета, как известно, одно из самых сладких удовольствий.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>Еще одна причина, толкающая ребят в группу риска, — неумение детей сопротивляться давлению окружающих, в критический момент твердо сказать «нет!». Тем более что «зелье» в первый раз обычно предлагает</w:t>
      </w:r>
      <w:r w:rsidRPr="004C19E0">
        <w:rPr>
          <w:rStyle w:val="apple-converted-space"/>
        </w:rPr>
        <w:t> </w:t>
      </w:r>
      <w:r w:rsidRPr="004C19E0">
        <w:t>кто-то</w:t>
      </w:r>
      <w:r w:rsidRPr="004C19E0">
        <w:rPr>
          <w:rStyle w:val="apple-converted-space"/>
        </w:rPr>
        <w:t> </w:t>
      </w:r>
      <w:r w:rsidRPr="004C19E0">
        <w:t xml:space="preserve">свой, знакомый и симпатичный, и чаще всего бесплатно, просто так. Он проникновенно смотрит в глаза и спрашивает: «Боишься, </w:t>
      </w:r>
      <w:proofErr w:type="spellStart"/>
      <w:r w:rsidRPr="004C19E0">
        <w:t>дурачок</w:t>
      </w:r>
      <w:proofErr w:type="spellEnd"/>
      <w:r w:rsidRPr="004C19E0">
        <w:t>? Это же так круто! И безопасно. Видишь, я здоров, нормален. Взрослые просто хотят нас запугать». И подросток протягивает руку за первой порцией.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 xml:space="preserve">Он еще и потому это делает, что не имеет собственного мнения по этому вопросу. Наркотик — это </w:t>
      </w:r>
      <w:proofErr w:type="gramStart"/>
      <w:r w:rsidRPr="004C19E0">
        <w:t>кайф</w:t>
      </w:r>
      <w:proofErr w:type="gramEnd"/>
      <w:r w:rsidRPr="004C19E0">
        <w:t xml:space="preserve"> или действительно отрава? Ребятам из неблагополучных семей разрешить сомнения проще. Их родители курят, пьют, скандалят, дерутся. И это считается нормой. Чем же хуже те, кто употребляет наркотики? Нет еще у подростков жизненного опыта, который позволил бы выработать собственное отношение к «</w:t>
      </w:r>
      <w:proofErr w:type="gramStart"/>
      <w:r w:rsidRPr="004C19E0">
        <w:t>дури</w:t>
      </w:r>
      <w:proofErr w:type="gramEnd"/>
      <w:r w:rsidRPr="004C19E0">
        <w:t>».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>Что может восполнить отсутствие такого опыта? Твердый характер, привычка самостоятельно принимать решения. А этому можно научить. Надо только с детства ставить ребенка в ситуации, когда он должен самостоятельно</w:t>
      </w:r>
      <w:r w:rsidRPr="004C19E0">
        <w:rPr>
          <w:rStyle w:val="apple-converted-space"/>
        </w:rPr>
        <w:t> </w:t>
      </w:r>
      <w:r w:rsidRPr="004C19E0">
        <w:t>что-то</w:t>
      </w:r>
      <w:r w:rsidRPr="004C19E0">
        <w:rPr>
          <w:rStyle w:val="apple-converted-space"/>
        </w:rPr>
        <w:t> </w:t>
      </w:r>
      <w:r w:rsidRPr="004C19E0">
        <w:t>решать. И прежде всего не по поводу наркотиков. «Дурман» — всего лишь одна из напастей, какие могут свалиться на голову подростку. Нужно готовить маленького человека к тому, чтобы он сам должен справлялся со своими проблемами. Вы хотите почитать дочке книжку перед сном. Не выбирайте ее сами, пусть это сделает малышка.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 xml:space="preserve">Вы идете покупать сыну велосипед. «Вот, смотри, сколько здесь разных. Узнай у продавца, чем отличается одна модель от другой». Возможность выбора, которую предоставляете своему чаду, это воспитание </w:t>
      </w:r>
      <w:proofErr w:type="spellStart"/>
      <w:r w:rsidRPr="004C19E0">
        <w:t>навыкачему-то</w:t>
      </w:r>
      <w:proofErr w:type="spellEnd"/>
      <w:r w:rsidRPr="004C19E0">
        <w:rPr>
          <w:rStyle w:val="apple-converted-space"/>
        </w:rPr>
        <w:t> </w:t>
      </w:r>
      <w:r w:rsidRPr="004C19E0">
        <w:t>говорить «да», а чему-то — «нет».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>«Ты решил? Нет еще? Подумай, может быть, зайдем в другой магазин?».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 xml:space="preserve">Если решение о покупке принято, оно должно быть выполнено непременно. Если же вдруг окажется, что семья не может себе позволить покупки, причины должны стать понятными ребенку. Чаще всего бывает, что загвоздка в деньгах. Почему не предложить сыну или дочери заработать самим? Это куда лучше, чем сказать: «Нет у нас денег, сам видишь, как мы обнищали». Разговоры о бедности малоприятные вообще, для подростка — мучительны. Мы, взрослые, </w:t>
      </w:r>
      <w:proofErr w:type="gramStart"/>
      <w:r w:rsidRPr="004C19E0">
        <w:t>знаем</w:t>
      </w:r>
      <w:proofErr w:type="gramEnd"/>
      <w:r w:rsidRPr="004C19E0">
        <w:t xml:space="preserve"> что жизнь полосатая, нынче ненастье, завтра будет солнце. Подросток же видит одно — безысходность. А дружки тут как тут: «Хочешь </w:t>
      </w:r>
      <w:proofErr w:type="gramStart"/>
      <w:r w:rsidRPr="004C19E0">
        <w:t>кайфа</w:t>
      </w:r>
      <w:proofErr w:type="gramEnd"/>
      <w:r w:rsidRPr="004C19E0">
        <w:t xml:space="preserve">?» </w:t>
      </w:r>
      <w:proofErr w:type="gramStart"/>
      <w:r w:rsidRPr="004C19E0">
        <w:t>Почаще</w:t>
      </w:r>
      <w:proofErr w:type="gramEnd"/>
      <w:r w:rsidRPr="004C19E0">
        <w:t xml:space="preserve"> задавайте своим деткам вопросы такого характера: «Что ты думаешь об этом? А об этом? А как поступил бы твой приятель? А как бы поступил ты?» Спросите себя: часто ли интересуетесь мнением дочери или сына о том или ином случае, событии, человеке, явлении? Многие должны будут признаться: очень редко. А ведь вопрос хорош уже тем, что на него требуется ответ, а значит — работа ума. Как закалить ребенка настолько, чтобы он смог сказать «нет» соблазну? Главное, нужно </w:t>
      </w:r>
      <w:r w:rsidRPr="004C19E0">
        <w:lastRenderedPageBreak/>
        <w:t>сформировать в ребенке отношение к соблазну, умение дать ему точную оценку и сказать себе: «Да, в мире есть много вещей, приносящих удовольствие. Некоторые из них опасны, и я сумею построить свой мир без них». Создать условия для объединения детей и подростков вокруг истинных ценностей, стремление достигать позитивных целей.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>Современные психологи утверждают, что осмысленный отказ от употребления спиртного и или наркотика — не такое уж легкое дело. Оно требует серьезного обдумывания, определенной практики и поддержки со стороны. Вот некоторые фразы, которым вы можете научить ребенка в </w:t>
      </w:r>
      <w:proofErr w:type="gramStart"/>
      <w:r w:rsidRPr="004C19E0">
        <w:t>случае</w:t>
      </w:r>
      <w:proofErr w:type="gramEnd"/>
      <w:r w:rsidRPr="004C19E0">
        <w:t xml:space="preserve"> когда ему предлагают попробовать наркотик:</w:t>
      </w:r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>«Спасибо, нет. Я хочу отдавать себе отчет в том, что я делаю</w:t>
      </w:r>
      <w:proofErr w:type="gramStart"/>
      <w:r w:rsidRPr="004C19E0">
        <w:t>.»</w:t>
      </w:r>
      <w:r w:rsidRPr="004C19E0">
        <w:rPr>
          <w:rStyle w:val="apple-converted-space"/>
        </w:rPr>
        <w:t> </w:t>
      </w:r>
      <w:r w:rsidRPr="004C19E0">
        <w:br/>
        <w:t>«</w:t>
      </w:r>
      <w:proofErr w:type="gramEnd"/>
      <w:r w:rsidRPr="004C19E0">
        <w:t>Спасибо, нет. Я собираюсь покататься на велосипеде</w:t>
      </w:r>
      <w:proofErr w:type="gramStart"/>
      <w:r w:rsidRPr="004C19E0">
        <w:t>.»</w:t>
      </w:r>
      <w:r w:rsidRPr="004C19E0">
        <w:rPr>
          <w:rStyle w:val="apple-converted-space"/>
        </w:rPr>
        <w:t> </w:t>
      </w:r>
      <w:r w:rsidRPr="004C19E0">
        <w:br/>
        <w:t>«</w:t>
      </w:r>
      <w:proofErr w:type="gramEnd"/>
      <w:r w:rsidRPr="004C19E0">
        <w:t>Спасибо, нет. Я не хочу конфликтов с родителями, учителями</w:t>
      </w:r>
      <w:proofErr w:type="gramStart"/>
      <w:r w:rsidRPr="004C19E0">
        <w:t>.»</w:t>
      </w:r>
      <w:r w:rsidRPr="004C19E0">
        <w:rPr>
          <w:rStyle w:val="apple-converted-space"/>
        </w:rPr>
        <w:t> </w:t>
      </w:r>
      <w:r w:rsidRPr="004C19E0">
        <w:br/>
        <w:t>«</w:t>
      </w:r>
      <w:proofErr w:type="gramEnd"/>
      <w:r w:rsidRPr="004C19E0">
        <w:t>Спасибо, нет. Если приму наркотик, потеряю власть над собой</w:t>
      </w:r>
      <w:proofErr w:type="gramStart"/>
      <w:r w:rsidRPr="004C19E0">
        <w:t>.»</w:t>
      </w:r>
      <w:r w:rsidRPr="004C19E0">
        <w:rPr>
          <w:rStyle w:val="apple-converted-space"/>
        </w:rPr>
        <w:t> </w:t>
      </w:r>
      <w:r w:rsidRPr="004C19E0">
        <w:br/>
        <w:t>«</w:t>
      </w:r>
      <w:proofErr w:type="gramEnd"/>
      <w:r w:rsidRPr="004C19E0">
        <w:t>Спасибо, нет. Мне не нравится вкус наркотика</w:t>
      </w:r>
      <w:proofErr w:type="gramStart"/>
      <w:r w:rsidRPr="004C19E0">
        <w:t>.»</w:t>
      </w:r>
      <w:r w:rsidRPr="004C19E0">
        <w:rPr>
          <w:rStyle w:val="apple-converted-space"/>
        </w:rPr>
        <w:t> </w:t>
      </w:r>
      <w:r w:rsidRPr="004C19E0">
        <w:br/>
        <w:t>«</w:t>
      </w:r>
      <w:proofErr w:type="gramEnd"/>
      <w:r w:rsidRPr="004C19E0">
        <w:t>Спасибо, нет. Это не в моем стиле</w:t>
      </w:r>
      <w:proofErr w:type="gramStart"/>
      <w:r w:rsidRPr="004C19E0">
        <w:t>.»</w:t>
      </w:r>
      <w:r w:rsidRPr="004C19E0">
        <w:rPr>
          <w:rStyle w:val="apple-converted-space"/>
        </w:rPr>
        <w:t> </w:t>
      </w:r>
      <w:r w:rsidRPr="004C19E0">
        <w:br/>
        <w:t>«</w:t>
      </w:r>
      <w:proofErr w:type="gramEnd"/>
      <w:r w:rsidRPr="004C19E0">
        <w:t>Спасибо, нет. Мне еще предстоит заниматься (мне рано вставать</w:t>
      </w:r>
      <w:r w:rsidRPr="004C19E0">
        <w:rPr>
          <w:rStyle w:val="apple-converted-space"/>
        </w:rPr>
        <w:t> </w:t>
      </w:r>
      <w:r w:rsidRPr="004C19E0">
        <w:t>и т. п.)</w:t>
      </w:r>
      <w:proofErr w:type="gramStart"/>
      <w:r w:rsidRPr="004C19E0">
        <w:t>.»</w:t>
      </w:r>
      <w:proofErr w:type="gramEnd"/>
      <w:r w:rsidRPr="004C19E0">
        <w:rPr>
          <w:rStyle w:val="apple-converted-space"/>
        </w:rPr>
        <w:t> </w:t>
      </w:r>
      <w:r w:rsidRPr="004C19E0">
        <w:br/>
        <w:t>«Спасибо, нет. Мне надо на тренировку</w:t>
      </w:r>
      <w:proofErr w:type="gramStart"/>
      <w:r w:rsidRPr="004C19E0">
        <w:t>.»</w:t>
      </w:r>
      <w:r w:rsidRPr="004C19E0">
        <w:rPr>
          <w:rStyle w:val="apple-converted-space"/>
        </w:rPr>
        <w:t> </w:t>
      </w:r>
      <w:r w:rsidRPr="004C19E0">
        <w:br/>
        <w:t>«</w:t>
      </w:r>
      <w:proofErr w:type="gramEnd"/>
      <w:r w:rsidRPr="004C19E0">
        <w:t>Спасибо, нет. У тебя нет ничего другого? Спасибо, нет»</w:t>
      </w:r>
      <w:proofErr w:type="gramStart"/>
      <w:r w:rsidRPr="004C19E0">
        <w:t>.»</w:t>
      </w:r>
      <w:proofErr w:type="gramEnd"/>
    </w:p>
    <w:p w:rsidR="004C19E0" w:rsidRPr="004C19E0" w:rsidRDefault="004C19E0" w:rsidP="004C19E0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4C19E0">
        <w:t xml:space="preserve">Все способы отказаться хороши. Ребенок может выбрать любой. При этом хорошо бы он знал, что те, кто предлагает ему легкий </w:t>
      </w:r>
      <w:proofErr w:type="gramStart"/>
      <w:r w:rsidRPr="004C19E0">
        <w:t>кайф</w:t>
      </w:r>
      <w:proofErr w:type="gramEnd"/>
      <w:r w:rsidRPr="004C19E0">
        <w:t>, могут быть легко разоблачены. Заинтересованный в распространении наркотика человек обычно говорит: «Наркотики употребляют сильные и талантливые люди». Но ребенок должен знать, что все они, если даже были такими, очень скоро потеряли и силу свою, и талант.</w:t>
      </w:r>
    </w:p>
    <w:p w:rsidR="002D645B" w:rsidRPr="004C19E0" w:rsidRDefault="002D645B">
      <w:pPr>
        <w:rPr>
          <w:rFonts w:ascii="Times New Roman" w:hAnsi="Times New Roman" w:cs="Times New Roman"/>
          <w:sz w:val="24"/>
          <w:szCs w:val="24"/>
        </w:rPr>
      </w:pPr>
    </w:p>
    <w:sectPr w:rsidR="002D645B" w:rsidRPr="004C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9E0"/>
    <w:rsid w:val="002D645B"/>
    <w:rsid w:val="004C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2012-09-09T10:55:00Z</dcterms:created>
  <dcterms:modified xsi:type="dcterms:W3CDTF">2012-09-09T10:55:00Z</dcterms:modified>
</cp:coreProperties>
</file>